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926BE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26BEA">
        <w:rPr>
          <w:sz w:val="20"/>
          <w:szCs w:val="20"/>
        </w:rPr>
        <w:t>ET Projektavimo</w:t>
      </w:r>
      <w:r w:rsidR="00304426" w:rsidRPr="00926BEA">
        <w:rPr>
          <w:sz w:val="20"/>
          <w:szCs w:val="20"/>
        </w:rPr>
        <w:t>- techninio projekto parengimo paslaugos</w:t>
      </w:r>
      <w:r w:rsidRPr="00926BEA">
        <w:rPr>
          <w:sz w:val="20"/>
          <w:szCs w:val="20"/>
        </w:rPr>
        <w:t xml:space="preserve"> </w:t>
      </w:r>
      <w:proofErr w:type="spellStart"/>
      <w:r w:rsidR="007F265B" w:rsidRPr="00926BEA">
        <w:rPr>
          <w:sz w:val="20"/>
          <w:szCs w:val="20"/>
        </w:rPr>
        <w:t>paslaugos</w:t>
      </w:r>
      <w:proofErr w:type="spellEnd"/>
      <w:r w:rsidR="001F31F0" w:rsidRPr="00926BEA">
        <w:rPr>
          <w:sz w:val="20"/>
          <w:szCs w:val="20"/>
        </w:rPr>
        <w:t xml:space="preserve"> konkrečiuose objektuose:</w:t>
      </w:r>
    </w:p>
    <w:tbl>
      <w:tblPr>
        <w:tblStyle w:val="TableGrid"/>
        <w:tblW w:w="0" w:type="auto"/>
        <w:tblLook w:val="04A0" w:firstRow="1" w:lastRow="0" w:firstColumn="1" w:lastColumn="0" w:noHBand="0" w:noVBand="1"/>
      </w:tblPr>
      <w:tblGrid>
        <w:gridCol w:w="2547"/>
        <w:gridCol w:w="7081"/>
      </w:tblGrid>
      <w:tr w:rsidR="00AB1850" w:rsidRPr="00AB1850" w14:paraId="414CE108" w14:textId="77777777" w:rsidTr="00B22AD8">
        <w:trPr>
          <w:trHeight w:val="564"/>
        </w:trPr>
        <w:tc>
          <w:tcPr>
            <w:tcW w:w="2547"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7081" w:type="dxa"/>
            <w:vAlign w:val="center"/>
            <w:hideMark/>
          </w:tcPr>
          <w:p w14:paraId="2FC55B50" w14:textId="77777777" w:rsidR="00AB1850" w:rsidRPr="00AB1850" w:rsidRDefault="00AB1850" w:rsidP="00B22AD8">
            <w:pPr>
              <w:pStyle w:val="ListParagraph"/>
              <w:tabs>
                <w:tab w:val="left" w:pos="567"/>
              </w:tabs>
              <w:spacing w:before="60" w:after="60"/>
              <w:ind w:firstLine="0"/>
              <w:jc w:val="center"/>
              <w:rPr>
                <w:b/>
                <w:bCs/>
                <w:sz w:val="20"/>
                <w:szCs w:val="20"/>
              </w:rPr>
            </w:pPr>
            <w:r w:rsidRPr="00AB1850">
              <w:rPr>
                <w:b/>
                <w:bCs/>
                <w:sz w:val="20"/>
                <w:szCs w:val="20"/>
              </w:rPr>
              <w:t>Objekto adresas</w:t>
            </w:r>
          </w:p>
        </w:tc>
      </w:tr>
      <w:tr w:rsidR="0056145D" w:rsidRPr="00AB1850" w14:paraId="2B4ED3EF" w14:textId="77777777" w:rsidTr="005F06FA">
        <w:trPr>
          <w:trHeight w:val="315"/>
        </w:trPr>
        <w:tc>
          <w:tcPr>
            <w:tcW w:w="2547" w:type="dxa"/>
            <w:tcBorders>
              <w:top w:val="single" w:sz="8" w:space="0" w:color="auto"/>
              <w:left w:val="single" w:sz="8" w:space="0" w:color="auto"/>
              <w:bottom w:val="single" w:sz="8" w:space="0" w:color="auto"/>
              <w:right w:val="single" w:sz="8" w:space="0" w:color="auto"/>
            </w:tcBorders>
            <w:shd w:val="clear" w:color="auto" w:fill="auto"/>
            <w:noWrap/>
          </w:tcPr>
          <w:p w14:paraId="3D61C8FF" w14:textId="79C09D3A" w:rsidR="0056145D" w:rsidRPr="0056145D" w:rsidRDefault="0056145D" w:rsidP="0056145D">
            <w:pPr>
              <w:pStyle w:val="ListParagraph"/>
              <w:tabs>
                <w:tab w:val="left" w:pos="567"/>
              </w:tabs>
              <w:spacing w:before="60" w:after="60"/>
              <w:ind w:firstLine="0"/>
              <w:jc w:val="both"/>
              <w:rPr>
                <w:sz w:val="20"/>
                <w:szCs w:val="20"/>
              </w:rPr>
            </w:pPr>
            <w:bookmarkStart w:id="0" w:name="_Hlk179801892"/>
            <w:r w:rsidRPr="0056145D">
              <w:rPr>
                <w:sz w:val="20"/>
                <w:szCs w:val="20"/>
              </w:rPr>
              <w:t>E1N74B6908</w:t>
            </w:r>
          </w:p>
        </w:tc>
        <w:tc>
          <w:tcPr>
            <w:tcW w:w="7081" w:type="dxa"/>
          </w:tcPr>
          <w:p w14:paraId="6B68B759" w14:textId="1A2EF812" w:rsidR="0056145D" w:rsidRPr="0056145D" w:rsidRDefault="0056145D" w:rsidP="0056145D">
            <w:pPr>
              <w:pStyle w:val="ListParagraph"/>
              <w:tabs>
                <w:tab w:val="left" w:pos="567"/>
              </w:tabs>
              <w:spacing w:before="60" w:after="60"/>
              <w:ind w:hanging="692"/>
              <w:rPr>
                <w:sz w:val="20"/>
                <w:szCs w:val="20"/>
              </w:rPr>
            </w:pPr>
            <w:r w:rsidRPr="0056145D">
              <w:rPr>
                <w:sz w:val="20"/>
                <w:szCs w:val="20"/>
              </w:rPr>
              <w:t xml:space="preserve">3, </w:t>
            </w:r>
            <w:proofErr w:type="spellStart"/>
            <w:r w:rsidRPr="0056145D">
              <w:rPr>
                <w:sz w:val="20"/>
                <w:szCs w:val="20"/>
              </w:rPr>
              <w:t>Čižiškių</w:t>
            </w:r>
            <w:proofErr w:type="spellEnd"/>
            <w:r w:rsidRPr="0056145D">
              <w:rPr>
                <w:sz w:val="20"/>
                <w:szCs w:val="20"/>
              </w:rPr>
              <w:t xml:space="preserve"> vs., </w:t>
            </w:r>
            <w:proofErr w:type="spellStart"/>
            <w:r w:rsidRPr="0056145D">
              <w:rPr>
                <w:sz w:val="20"/>
                <w:szCs w:val="20"/>
              </w:rPr>
              <w:t>Videniškių</w:t>
            </w:r>
            <w:proofErr w:type="spellEnd"/>
            <w:r w:rsidRPr="0056145D">
              <w:rPr>
                <w:sz w:val="20"/>
                <w:szCs w:val="20"/>
              </w:rPr>
              <w:t xml:space="preserve"> sen., Molėtų r. sav.</w:t>
            </w:r>
          </w:p>
        </w:tc>
      </w:tr>
      <w:tr w:rsidR="0056145D" w:rsidRPr="00AB1850" w14:paraId="3A25CBA8" w14:textId="77777777" w:rsidTr="005F06FA">
        <w:trPr>
          <w:trHeight w:val="312"/>
        </w:trPr>
        <w:tc>
          <w:tcPr>
            <w:tcW w:w="2547" w:type="dxa"/>
            <w:tcBorders>
              <w:top w:val="nil"/>
              <w:left w:val="single" w:sz="8" w:space="0" w:color="auto"/>
              <w:bottom w:val="single" w:sz="8" w:space="0" w:color="auto"/>
              <w:right w:val="single" w:sz="8" w:space="0" w:color="auto"/>
            </w:tcBorders>
            <w:shd w:val="clear" w:color="auto" w:fill="auto"/>
            <w:noWrap/>
          </w:tcPr>
          <w:p w14:paraId="0A254262" w14:textId="00EF8105" w:rsidR="0056145D" w:rsidRPr="0056145D" w:rsidRDefault="0056145D" w:rsidP="0056145D">
            <w:pPr>
              <w:pStyle w:val="ListParagraph"/>
              <w:tabs>
                <w:tab w:val="left" w:pos="567"/>
              </w:tabs>
              <w:spacing w:before="60" w:after="60"/>
              <w:ind w:firstLine="0"/>
              <w:jc w:val="both"/>
              <w:rPr>
                <w:sz w:val="20"/>
                <w:szCs w:val="20"/>
              </w:rPr>
            </w:pPr>
            <w:bookmarkStart w:id="1" w:name="_Hlk179801913"/>
            <w:bookmarkEnd w:id="0"/>
            <w:r w:rsidRPr="0056145D">
              <w:rPr>
                <w:sz w:val="20"/>
                <w:szCs w:val="20"/>
              </w:rPr>
              <w:t>E1N7503554</w:t>
            </w:r>
          </w:p>
        </w:tc>
        <w:tc>
          <w:tcPr>
            <w:tcW w:w="7081" w:type="dxa"/>
          </w:tcPr>
          <w:p w14:paraId="527052D0" w14:textId="3B7E5D1C" w:rsidR="0056145D" w:rsidRPr="0056145D" w:rsidRDefault="0056145D" w:rsidP="0056145D">
            <w:pPr>
              <w:pStyle w:val="ListParagraph"/>
              <w:tabs>
                <w:tab w:val="left" w:pos="567"/>
              </w:tabs>
              <w:spacing w:before="60" w:after="60"/>
              <w:ind w:hanging="692"/>
              <w:rPr>
                <w:sz w:val="20"/>
                <w:szCs w:val="20"/>
              </w:rPr>
            </w:pPr>
            <w:r w:rsidRPr="0056145D">
              <w:rPr>
                <w:sz w:val="20"/>
                <w:szCs w:val="20"/>
              </w:rPr>
              <w:t>A. Mickevičiaus g. 37, Pabradė, Švenčionių r. sav.</w:t>
            </w:r>
          </w:p>
        </w:tc>
      </w:tr>
      <w:bookmarkEnd w:id="1"/>
      <w:tr w:rsidR="0056145D" w:rsidRPr="00AB1850" w14:paraId="23F0167A" w14:textId="77777777" w:rsidTr="005F06FA">
        <w:trPr>
          <w:trHeight w:val="317"/>
        </w:trPr>
        <w:tc>
          <w:tcPr>
            <w:tcW w:w="2547" w:type="dxa"/>
            <w:tcBorders>
              <w:top w:val="nil"/>
              <w:left w:val="single" w:sz="8" w:space="0" w:color="auto"/>
              <w:bottom w:val="single" w:sz="8" w:space="0" w:color="auto"/>
              <w:right w:val="single" w:sz="8" w:space="0" w:color="auto"/>
            </w:tcBorders>
            <w:shd w:val="clear" w:color="auto" w:fill="auto"/>
            <w:noWrap/>
          </w:tcPr>
          <w:p w14:paraId="5702BA8E" w14:textId="5AAA73FC" w:rsidR="0056145D" w:rsidRPr="0056145D" w:rsidRDefault="0056145D" w:rsidP="0056145D">
            <w:pPr>
              <w:pStyle w:val="ListParagraph"/>
              <w:tabs>
                <w:tab w:val="left" w:pos="567"/>
              </w:tabs>
              <w:spacing w:before="60" w:after="60"/>
              <w:ind w:firstLine="0"/>
              <w:jc w:val="both"/>
              <w:rPr>
                <w:sz w:val="20"/>
                <w:szCs w:val="20"/>
              </w:rPr>
            </w:pPr>
            <w:r w:rsidRPr="0056145D">
              <w:rPr>
                <w:sz w:val="20"/>
                <w:szCs w:val="20"/>
              </w:rPr>
              <w:t>E1N7504544</w:t>
            </w:r>
          </w:p>
        </w:tc>
        <w:tc>
          <w:tcPr>
            <w:tcW w:w="7081" w:type="dxa"/>
          </w:tcPr>
          <w:p w14:paraId="1EBBC137" w14:textId="5828465A" w:rsidR="0056145D" w:rsidRPr="0056145D" w:rsidRDefault="0056145D" w:rsidP="0056145D">
            <w:pPr>
              <w:pStyle w:val="ListParagraph"/>
              <w:tabs>
                <w:tab w:val="left" w:pos="28"/>
              </w:tabs>
              <w:spacing w:before="60" w:after="60"/>
              <w:ind w:left="0" w:firstLine="28"/>
              <w:rPr>
                <w:sz w:val="20"/>
                <w:szCs w:val="20"/>
              </w:rPr>
            </w:pPr>
            <w:r w:rsidRPr="0056145D">
              <w:rPr>
                <w:sz w:val="20"/>
                <w:szCs w:val="20"/>
              </w:rPr>
              <w:t>3A, Čereškų k., Balninkų sen., Molėtų r. sav.</w:t>
            </w:r>
          </w:p>
        </w:tc>
      </w:tr>
      <w:tr w:rsidR="0056145D" w:rsidRPr="00AB1850" w14:paraId="5A3DCE4F"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7FD75779" w14:textId="0DF69D14" w:rsidR="0056145D" w:rsidRPr="0056145D" w:rsidRDefault="0056145D" w:rsidP="0056145D">
            <w:pPr>
              <w:pStyle w:val="ListParagraph"/>
              <w:tabs>
                <w:tab w:val="left" w:pos="567"/>
              </w:tabs>
              <w:spacing w:before="60" w:after="60"/>
              <w:ind w:firstLine="0"/>
              <w:jc w:val="both"/>
              <w:rPr>
                <w:sz w:val="20"/>
                <w:szCs w:val="20"/>
              </w:rPr>
            </w:pPr>
            <w:r w:rsidRPr="0056145D">
              <w:rPr>
                <w:sz w:val="20"/>
                <w:szCs w:val="20"/>
              </w:rPr>
              <w:t>E1N7506599</w:t>
            </w:r>
          </w:p>
        </w:tc>
        <w:tc>
          <w:tcPr>
            <w:tcW w:w="7081" w:type="dxa"/>
          </w:tcPr>
          <w:p w14:paraId="0343C734" w14:textId="6EBF461C" w:rsidR="0056145D" w:rsidRPr="0056145D" w:rsidRDefault="0056145D" w:rsidP="0056145D">
            <w:pPr>
              <w:pStyle w:val="ListParagraph"/>
              <w:tabs>
                <w:tab w:val="left" w:pos="567"/>
              </w:tabs>
              <w:spacing w:before="60" w:after="60"/>
              <w:ind w:hanging="692"/>
              <w:rPr>
                <w:sz w:val="20"/>
                <w:szCs w:val="20"/>
              </w:rPr>
            </w:pPr>
            <w:r w:rsidRPr="0056145D">
              <w:rPr>
                <w:sz w:val="20"/>
                <w:szCs w:val="20"/>
              </w:rPr>
              <w:t xml:space="preserve">Ąžuolų g. 1N, </w:t>
            </w:r>
            <w:proofErr w:type="spellStart"/>
            <w:r w:rsidRPr="0056145D">
              <w:rPr>
                <w:sz w:val="20"/>
                <w:szCs w:val="20"/>
              </w:rPr>
              <w:t>Paluokesos</w:t>
            </w:r>
            <w:proofErr w:type="spellEnd"/>
            <w:r w:rsidRPr="0056145D">
              <w:rPr>
                <w:sz w:val="20"/>
                <w:szCs w:val="20"/>
              </w:rPr>
              <w:t xml:space="preserve"> k., </w:t>
            </w:r>
            <w:proofErr w:type="spellStart"/>
            <w:r w:rsidRPr="0056145D">
              <w:rPr>
                <w:sz w:val="20"/>
                <w:szCs w:val="20"/>
              </w:rPr>
              <w:t>Luokesos</w:t>
            </w:r>
            <w:proofErr w:type="spellEnd"/>
            <w:r w:rsidRPr="0056145D">
              <w:rPr>
                <w:sz w:val="20"/>
                <w:szCs w:val="20"/>
              </w:rPr>
              <w:t xml:space="preserve"> sen., Molėtų r. sav.</w:t>
            </w:r>
          </w:p>
        </w:tc>
      </w:tr>
      <w:tr w:rsidR="0056145D" w:rsidRPr="00AB1850" w14:paraId="5C7D7194"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4C9B0256" w14:textId="5E9D42EB" w:rsidR="0056145D" w:rsidRPr="0056145D" w:rsidRDefault="0056145D" w:rsidP="0056145D">
            <w:pPr>
              <w:pStyle w:val="ListParagraph"/>
              <w:tabs>
                <w:tab w:val="left" w:pos="567"/>
              </w:tabs>
              <w:spacing w:before="60" w:after="60"/>
              <w:ind w:firstLine="0"/>
              <w:jc w:val="both"/>
              <w:rPr>
                <w:sz w:val="20"/>
                <w:szCs w:val="20"/>
              </w:rPr>
            </w:pPr>
            <w:r w:rsidRPr="0056145D">
              <w:rPr>
                <w:sz w:val="20"/>
                <w:szCs w:val="20"/>
              </w:rPr>
              <w:t>E1N7508047</w:t>
            </w:r>
          </w:p>
        </w:tc>
        <w:tc>
          <w:tcPr>
            <w:tcW w:w="7081" w:type="dxa"/>
          </w:tcPr>
          <w:p w14:paraId="71B58A09" w14:textId="42DE9EC7" w:rsidR="0056145D" w:rsidRPr="0056145D" w:rsidRDefault="0056145D" w:rsidP="0056145D">
            <w:pPr>
              <w:pStyle w:val="ListParagraph"/>
              <w:tabs>
                <w:tab w:val="left" w:pos="567"/>
              </w:tabs>
              <w:spacing w:before="60" w:after="60"/>
              <w:ind w:hanging="692"/>
              <w:rPr>
                <w:sz w:val="20"/>
                <w:szCs w:val="20"/>
              </w:rPr>
            </w:pPr>
            <w:proofErr w:type="spellStart"/>
            <w:r w:rsidRPr="0056145D">
              <w:rPr>
                <w:sz w:val="20"/>
                <w:szCs w:val="20"/>
              </w:rPr>
              <w:t>Šaltupio</w:t>
            </w:r>
            <w:proofErr w:type="spellEnd"/>
            <w:r w:rsidRPr="0056145D">
              <w:rPr>
                <w:sz w:val="20"/>
                <w:szCs w:val="20"/>
              </w:rPr>
              <w:t xml:space="preserve"> g. 5A, Giedraičiai, Giedraičių sen., Molėtų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94630D">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506394B0" w:rsidR="00B35EAE" w:rsidRPr="00B35EAE" w:rsidRDefault="00B35EAE" w:rsidP="0094630D">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4E11B5DC" w:rsidR="00B35EAE" w:rsidRPr="00B35EAE" w:rsidRDefault="0056145D" w:rsidP="00B35EAE">
            <w:pPr>
              <w:spacing w:line="276" w:lineRule="auto"/>
              <w:ind w:firstLine="0"/>
              <w:jc w:val="center"/>
              <w:rPr>
                <w:rFonts w:eastAsia="Times New Roman" w:cs="Arial"/>
                <w:b/>
                <w:bCs/>
                <w:sz w:val="20"/>
                <w:szCs w:val="20"/>
                <w:lang w:eastAsia="lt-LT"/>
              </w:rPr>
            </w:pPr>
            <w:r>
              <w:rPr>
                <w:rFonts w:cs="Arial"/>
                <w:sz w:val="20"/>
                <w:szCs w:val="20"/>
              </w:rPr>
              <w:t>5</w:t>
            </w:r>
            <w:r w:rsidR="009A0834">
              <w:rPr>
                <w:rFonts w:cs="Arial"/>
                <w:sz w:val="20"/>
                <w:szCs w:val="20"/>
              </w:rPr>
              <w:t xml:space="preserve"> </w:t>
            </w:r>
            <w:r w:rsidR="00AC4466" w:rsidRPr="00926BEA">
              <w:rPr>
                <w:rFonts w:cs="Arial"/>
                <w:sz w:val="20"/>
                <w:szCs w:val="20"/>
              </w:rPr>
              <w:t>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18A5DA17" w14:textId="1010295D" w:rsidR="00F77A74" w:rsidRDefault="00371D46" w:rsidP="00D36F52">
      <w:pPr>
        <w:tabs>
          <w:tab w:val="left" w:pos="567"/>
        </w:tabs>
        <w:ind w:firstLine="0"/>
        <w:jc w:val="both"/>
        <w:rPr>
          <w:rStyle w:val="FontStyle13"/>
          <w:sz w:val="20"/>
          <w:szCs w:val="20"/>
          <w:lang w:eastAsia="lt-LT"/>
        </w:rPr>
      </w:pPr>
      <w:r w:rsidRPr="0084690F">
        <w:rPr>
          <w:rStyle w:val="FontStyle13"/>
          <w:sz w:val="20"/>
          <w:szCs w:val="20"/>
          <w:lang w:eastAsia="lt-LT"/>
        </w:rPr>
        <w:t>4.1</w:t>
      </w:r>
      <w:r w:rsidR="00041500" w:rsidRPr="00041500">
        <w:t xml:space="preserve"> </w:t>
      </w:r>
      <w:r w:rsidR="00041500">
        <w:t xml:space="preserve"> </w:t>
      </w:r>
      <w:r w:rsidR="00F93339">
        <w:rPr>
          <w:rStyle w:val="FontStyle13"/>
          <w:sz w:val="20"/>
          <w:szCs w:val="20"/>
          <w:lang w:eastAsia="lt-LT"/>
        </w:rPr>
        <w:t xml:space="preserve">Molėtų </w:t>
      </w:r>
      <w:r w:rsidR="00F57A53">
        <w:rPr>
          <w:rStyle w:val="FontStyle13"/>
          <w:sz w:val="20"/>
          <w:szCs w:val="20"/>
          <w:lang w:eastAsia="lt-LT"/>
        </w:rPr>
        <w:t xml:space="preserve">r. </w:t>
      </w:r>
      <w:proofErr w:type="spellStart"/>
      <w:r w:rsidR="00F57A53">
        <w:rPr>
          <w:rStyle w:val="FontStyle13"/>
          <w:sz w:val="20"/>
          <w:szCs w:val="20"/>
          <w:lang w:eastAsia="lt-LT"/>
        </w:rPr>
        <w:t>sav</w:t>
      </w:r>
      <w:proofErr w:type="spellEnd"/>
      <w:r w:rsidR="00F57A53">
        <w:rPr>
          <w:rStyle w:val="FontStyle13"/>
          <w:sz w:val="20"/>
          <w:szCs w:val="20"/>
          <w:lang w:eastAsia="lt-LT"/>
        </w:rPr>
        <w:t xml:space="preserve"> ir Švenčionių r. sav.</w:t>
      </w:r>
    </w:p>
    <w:p w14:paraId="138E35FD" w14:textId="38C27F99"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w:t>
      </w:r>
      <w:r w:rsidR="006B78E6" w:rsidRPr="51115EB1">
        <w:rPr>
          <w:sz w:val="20"/>
          <w:szCs w:val="20"/>
        </w:rPr>
        <w:lastRenderedPageBreak/>
        <w:t xml:space="preserve">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6FF16C2E" w14:textId="42930A43" w:rsidR="00C2325C" w:rsidRPr="00F916CC" w:rsidRDefault="0091299F" w:rsidP="00F916CC">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C2325C" w:rsidRPr="00F916CC">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A556A" w14:textId="77777777" w:rsidR="00081CA5" w:rsidRDefault="00081CA5" w:rsidP="00C2325C">
      <w:r>
        <w:separator/>
      </w:r>
    </w:p>
  </w:endnote>
  <w:endnote w:type="continuationSeparator" w:id="0">
    <w:p w14:paraId="2A6114F5" w14:textId="77777777" w:rsidR="00081CA5" w:rsidRDefault="00081CA5" w:rsidP="00C2325C">
      <w:r>
        <w:continuationSeparator/>
      </w:r>
    </w:p>
  </w:endnote>
  <w:endnote w:type="continuationNotice" w:id="1">
    <w:p w14:paraId="34B0BDF8" w14:textId="77777777" w:rsidR="00081CA5" w:rsidRDefault="00081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19AFB" w14:textId="77777777" w:rsidR="00081CA5" w:rsidRDefault="00081CA5" w:rsidP="00C2325C">
      <w:r>
        <w:separator/>
      </w:r>
    </w:p>
  </w:footnote>
  <w:footnote w:type="continuationSeparator" w:id="0">
    <w:p w14:paraId="6A55FADA" w14:textId="77777777" w:rsidR="00081CA5" w:rsidRDefault="00081CA5" w:rsidP="00C2325C">
      <w:r>
        <w:continuationSeparator/>
      </w:r>
    </w:p>
  </w:footnote>
  <w:footnote w:type="continuationNotice" w:id="1">
    <w:p w14:paraId="3EAA096B" w14:textId="77777777" w:rsidR="00081CA5" w:rsidRDefault="00081C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1500"/>
    <w:rsid w:val="000559D7"/>
    <w:rsid w:val="000630CA"/>
    <w:rsid w:val="0006764E"/>
    <w:rsid w:val="000735B2"/>
    <w:rsid w:val="00075B2B"/>
    <w:rsid w:val="00081CA5"/>
    <w:rsid w:val="00085371"/>
    <w:rsid w:val="000976A9"/>
    <w:rsid w:val="000A22F9"/>
    <w:rsid w:val="000A2B6C"/>
    <w:rsid w:val="000A5262"/>
    <w:rsid w:val="000B0820"/>
    <w:rsid w:val="000B4B5E"/>
    <w:rsid w:val="000B4B9F"/>
    <w:rsid w:val="000B6E8B"/>
    <w:rsid w:val="000C0939"/>
    <w:rsid w:val="000C0B0F"/>
    <w:rsid w:val="000D7962"/>
    <w:rsid w:val="000F6EDC"/>
    <w:rsid w:val="000F7696"/>
    <w:rsid w:val="00112641"/>
    <w:rsid w:val="00114BF2"/>
    <w:rsid w:val="001150A9"/>
    <w:rsid w:val="001271AF"/>
    <w:rsid w:val="001313CF"/>
    <w:rsid w:val="00137CF3"/>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07E06"/>
    <w:rsid w:val="00213391"/>
    <w:rsid w:val="00213BB3"/>
    <w:rsid w:val="002147B6"/>
    <w:rsid w:val="00215FA3"/>
    <w:rsid w:val="00220EB6"/>
    <w:rsid w:val="00224325"/>
    <w:rsid w:val="00230031"/>
    <w:rsid w:val="002319DF"/>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2F7C7E"/>
    <w:rsid w:val="003011F4"/>
    <w:rsid w:val="00302C59"/>
    <w:rsid w:val="00304426"/>
    <w:rsid w:val="00306DDE"/>
    <w:rsid w:val="003070D3"/>
    <w:rsid w:val="003120BF"/>
    <w:rsid w:val="00321E35"/>
    <w:rsid w:val="00335590"/>
    <w:rsid w:val="00342ECB"/>
    <w:rsid w:val="00347589"/>
    <w:rsid w:val="00347BFB"/>
    <w:rsid w:val="003534A8"/>
    <w:rsid w:val="00362D91"/>
    <w:rsid w:val="003645AB"/>
    <w:rsid w:val="00371D46"/>
    <w:rsid w:val="0037438B"/>
    <w:rsid w:val="00376733"/>
    <w:rsid w:val="003838BA"/>
    <w:rsid w:val="003849D9"/>
    <w:rsid w:val="0039769C"/>
    <w:rsid w:val="003A0D4F"/>
    <w:rsid w:val="003A604C"/>
    <w:rsid w:val="003A7422"/>
    <w:rsid w:val="003B7E19"/>
    <w:rsid w:val="003C10DF"/>
    <w:rsid w:val="003C1436"/>
    <w:rsid w:val="003C65EC"/>
    <w:rsid w:val="003D134C"/>
    <w:rsid w:val="003E0250"/>
    <w:rsid w:val="003E0A14"/>
    <w:rsid w:val="003E451C"/>
    <w:rsid w:val="003E5657"/>
    <w:rsid w:val="00403736"/>
    <w:rsid w:val="00410C32"/>
    <w:rsid w:val="004119EF"/>
    <w:rsid w:val="004138D2"/>
    <w:rsid w:val="0041711D"/>
    <w:rsid w:val="00421DFF"/>
    <w:rsid w:val="00434616"/>
    <w:rsid w:val="00437644"/>
    <w:rsid w:val="00440169"/>
    <w:rsid w:val="0045498C"/>
    <w:rsid w:val="00460D4F"/>
    <w:rsid w:val="00464104"/>
    <w:rsid w:val="00475494"/>
    <w:rsid w:val="004846CB"/>
    <w:rsid w:val="004877BF"/>
    <w:rsid w:val="00492D19"/>
    <w:rsid w:val="004977C8"/>
    <w:rsid w:val="004A12C4"/>
    <w:rsid w:val="004B0FBF"/>
    <w:rsid w:val="004B4C1D"/>
    <w:rsid w:val="004B5333"/>
    <w:rsid w:val="004B66C3"/>
    <w:rsid w:val="004C014C"/>
    <w:rsid w:val="004C1ACF"/>
    <w:rsid w:val="004D040F"/>
    <w:rsid w:val="004D0FEE"/>
    <w:rsid w:val="004D25BF"/>
    <w:rsid w:val="004E5C53"/>
    <w:rsid w:val="004F2630"/>
    <w:rsid w:val="00500A16"/>
    <w:rsid w:val="00502952"/>
    <w:rsid w:val="00516CFD"/>
    <w:rsid w:val="005249E1"/>
    <w:rsid w:val="0052518E"/>
    <w:rsid w:val="00532295"/>
    <w:rsid w:val="00533FC7"/>
    <w:rsid w:val="00534D64"/>
    <w:rsid w:val="00550FFD"/>
    <w:rsid w:val="005513A3"/>
    <w:rsid w:val="00553250"/>
    <w:rsid w:val="005541AD"/>
    <w:rsid w:val="0056145D"/>
    <w:rsid w:val="00562091"/>
    <w:rsid w:val="00573C2F"/>
    <w:rsid w:val="00577426"/>
    <w:rsid w:val="00580115"/>
    <w:rsid w:val="00582E23"/>
    <w:rsid w:val="0059657B"/>
    <w:rsid w:val="005A6316"/>
    <w:rsid w:val="005A7F0F"/>
    <w:rsid w:val="005B1E59"/>
    <w:rsid w:val="005C02F2"/>
    <w:rsid w:val="005C4B0C"/>
    <w:rsid w:val="005C555C"/>
    <w:rsid w:val="005C581C"/>
    <w:rsid w:val="005D3E1C"/>
    <w:rsid w:val="005D6E72"/>
    <w:rsid w:val="005F06FA"/>
    <w:rsid w:val="005F1BE7"/>
    <w:rsid w:val="005F23CF"/>
    <w:rsid w:val="005F2747"/>
    <w:rsid w:val="00600558"/>
    <w:rsid w:val="006021FF"/>
    <w:rsid w:val="00612E70"/>
    <w:rsid w:val="0062145F"/>
    <w:rsid w:val="006267E8"/>
    <w:rsid w:val="006555E1"/>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22FB"/>
    <w:rsid w:val="0073075E"/>
    <w:rsid w:val="007408E1"/>
    <w:rsid w:val="00742D99"/>
    <w:rsid w:val="00743174"/>
    <w:rsid w:val="00744873"/>
    <w:rsid w:val="00750825"/>
    <w:rsid w:val="0075147E"/>
    <w:rsid w:val="007514CD"/>
    <w:rsid w:val="00756661"/>
    <w:rsid w:val="00763F8E"/>
    <w:rsid w:val="00773514"/>
    <w:rsid w:val="0077446E"/>
    <w:rsid w:val="00775098"/>
    <w:rsid w:val="00776D5A"/>
    <w:rsid w:val="007835B8"/>
    <w:rsid w:val="0078455D"/>
    <w:rsid w:val="00784F3B"/>
    <w:rsid w:val="007B3AD7"/>
    <w:rsid w:val="007B4BD0"/>
    <w:rsid w:val="007B5D54"/>
    <w:rsid w:val="007C7E12"/>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47373"/>
    <w:rsid w:val="00851B15"/>
    <w:rsid w:val="0085204C"/>
    <w:rsid w:val="00871B04"/>
    <w:rsid w:val="00876CE8"/>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3924"/>
    <w:rsid w:val="00924826"/>
    <w:rsid w:val="00926BEA"/>
    <w:rsid w:val="00932065"/>
    <w:rsid w:val="00934537"/>
    <w:rsid w:val="009350AD"/>
    <w:rsid w:val="00935777"/>
    <w:rsid w:val="00945674"/>
    <w:rsid w:val="0094630D"/>
    <w:rsid w:val="009569BD"/>
    <w:rsid w:val="009634BC"/>
    <w:rsid w:val="00967F04"/>
    <w:rsid w:val="00971DF0"/>
    <w:rsid w:val="00973307"/>
    <w:rsid w:val="00980055"/>
    <w:rsid w:val="0098608A"/>
    <w:rsid w:val="00986D6F"/>
    <w:rsid w:val="00995152"/>
    <w:rsid w:val="009A0834"/>
    <w:rsid w:val="009A786B"/>
    <w:rsid w:val="009B2CA4"/>
    <w:rsid w:val="009C161C"/>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56279"/>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16C9E"/>
    <w:rsid w:val="00B22AD8"/>
    <w:rsid w:val="00B23C4E"/>
    <w:rsid w:val="00B26362"/>
    <w:rsid w:val="00B320AE"/>
    <w:rsid w:val="00B33C41"/>
    <w:rsid w:val="00B35297"/>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A406A"/>
    <w:rsid w:val="00BC5DF7"/>
    <w:rsid w:val="00BC67DC"/>
    <w:rsid w:val="00BD4307"/>
    <w:rsid w:val="00BD60B8"/>
    <w:rsid w:val="00BE0745"/>
    <w:rsid w:val="00BE18B9"/>
    <w:rsid w:val="00BE2A5F"/>
    <w:rsid w:val="00BE3639"/>
    <w:rsid w:val="00BE5E7A"/>
    <w:rsid w:val="00BE6BFB"/>
    <w:rsid w:val="00BF1223"/>
    <w:rsid w:val="00BF716C"/>
    <w:rsid w:val="00C04A92"/>
    <w:rsid w:val="00C050C5"/>
    <w:rsid w:val="00C06BD5"/>
    <w:rsid w:val="00C12596"/>
    <w:rsid w:val="00C224FA"/>
    <w:rsid w:val="00C2325C"/>
    <w:rsid w:val="00C25A34"/>
    <w:rsid w:val="00C25C95"/>
    <w:rsid w:val="00C27109"/>
    <w:rsid w:val="00C40B4B"/>
    <w:rsid w:val="00C50700"/>
    <w:rsid w:val="00C651C9"/>
    <w:rsid w:val="00C66DC0"/>
    <w:rsid w:val="00C712B9"/>
    <w:rsid w:val="00C87929"/>
    <w:rsid w:val="00CB361B"/>
    <w:rsid w:val="00CB4A01"/>
    <w:rsid w:val="00CC0CA0"/>
    <w:rsid w:val="00CD474F"/>
    <w:rsid w:val="00CD6D2B"/>
    <w:rsid w:val="00CE048A"/>
    <w:rsid w:val="00CF404A"/>
    <w:rsid w:val="00CF491C"/>
    <w:rsid w:val="00CF4FC0"/>
    <w:rsid w:val="00D03779"/>
    <w:rsid w:val="00D316EC"/>
    <w:rsid w:val="00D36F52"/>
    <w:rsid w:val="00D37A6F"/>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C613E"/>
    <w:rsid w:val="00DF2BCD"/>
    <w:rsid w:val="00DF30E4"/>
    <w:rsid w:val="00DF624F"/>
    <w:rsid w:val="00DF7DD7"/>
    <w:rsid w:val="00E05CE5"/>
    <w:rsid w:val="00E2082C"/>
    <w:rsid w:val="00E42A2E"/>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0203"/>
    <w:rsid w:val="00ED35B8"/>
    <w:rsid w:val="00EE1F51"/>
    <w:rsid w:val="00EE5D93"/>
    <w:rsid w:val="00F01D69"/>
    <w:rsid w:val="00F03431"/>
    <w:rsid w:val="00F05E03"/>
    <w:rsid w:val="00F10C3B"/>
    <w:rsid w:val="00F17893"/>
    <w:rsid w:val="00F22774"/>
    <w:rsid w:val="00F24D8A"/>
    <w:rsid w:val="00F26723"/>
    <w:rsid w:val="00F33408"/>
    <w:rsid w:val="00F36377"/>
    <w:rsid w:val="00F3799B"/>
    <w:rsid w:val="00F422B4"/>
    <w:rsid w:val="00F4244D"/>
    <w:rsid w:val="00F4314D"/>
    <w:rsid w:val="00F43355"/>
    <w:rsid w:val="00F43D11"/>
    <w:rsid w:val="00F45748"/>
    <w:rsid w:val="00F512B4"/>
    <w:rsid w:val="00F55559"/>
    <w:rsid w:val="00F57A53"/>
    <w:rsid w:val="00F76DA6"/>
    <w:rsid w:val="00F77A74"/>
    <w:rsid w:val="00F916CC"/>
    <w:rsid w:val="00F93339"/>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595">
      <w:bodyDiv w:val="1"/>
      <w:marLeft w:val="0"/>
      <w:marRight w:val="0"/>
      <w:marTop w:val="0"/>
      <w:marBottom w:val="0"/>
      <w:divBdr>
        <w:top w:val="none" w:sz="0" w:space="0" w:color="auto"/>
        <w:left w:val="none" w:sz="0" w:space="0" w:color="auto"/>
        <w:bottom w:val="none" w:sz="0" w:space="0" w:color="auto"/>
        <w:right w:val="none" w:sz="0" w:space="0" w:color="auto"/>
      </w:divBdr>
    </w:div>
    <w:div w:id="6279793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2862147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6783033">
      <w:bodyDiv w:val="1"/>
      <w:marLeft w:val="0"/>
      <w:marRight w:val="0"/>
      <w:marTop w:val="0"/>
      <w:marBottom w:val="0"/>
      <w:divBdr>
        <w:top w:val="none" w:sz="0" w:space="0" w:color="auto"/>
        <w:left w:val="none" w:sz="0" w:space="0" w:color="auto"/>
        <w:bottom w:val="none" w:sz="0" w:space="0" w:color="auto"/>
        <w:right w:val="none" w:sz="0" w:space="0" w:color="auto"/>
      </w:divBdr>
    </w:div>
    <w:div w:id="663120506">
      <w:bodyDiv w:val="1"/>
      <w:marLeft w:val="0"/>
      <w:marRight w:val="0"/>
      <w:marTop w:val="0"/>
      <w:marBottom w:val="0"/>
      <w:divBdr>
        <w:top w:val="none" w:sz="0" w:space="0" w:color="auto"/>
        <w:left w:val="none" w:sz="0" w:space="0" w:color="auto"/>
        <w:bottom w:val="none" w:sz="0" w:space="0" w:color="auto"/>
        <w:right w:val="none" w:sz="0" w:space="0" w:color="auto"/>
      </w:divBdr>
    </w:div>
    <w:div w:id="80774822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1701837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002167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8083803">
      <w:bodyDiv w:val="1"/>
      <w:marLeft w:val="0"/>
      <w:marRight w:val="0"/>
      <w:marTop w:val="0"/>
      <w:marBottom w:val="0"/>
      <w:divBdr>
        <w:top w:val="none" w:sz="0" w:space="0" w:color="auto"/>
        <w:left w:val="none" w:sz="0" w:space="0" w:color="auto"/>
        <w:bottom w:val="none" w:sz="0" w:space="0" w:color="auto"/>
        <w:right w:val="none" w:sz="0" w:space="0" w:color="auto"/>
      </w:divBdr>
    </w:div>
    <w:div w:id="21254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55</TotalTime>
  <Pages>2</Pages>
  <Words>5194</Words>
  <Characters>2961</Characters>
  <Application>Microsoft Office Word</Application>
  <DocSecurity>0</DocSecurity>
  <Lines>24</Lines>
  <Paragraphs>16</Paragraphs>
  <ScaleCrop>false</ScaleCrop>
  <Company>UAB TIC</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Arvydas Mikalkevičius</cp:lastModifiedBy>
  <cp:revision>47</cp:revision>
  <dcterms:created xsi:type="dcterms:W3CDTF">2025-01-17T13:31:00Z</dcterms:created>
  <dcterms:modified xsi:type="dcterms:W3CDTF">2025-02-10T16:00:00Z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